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C77" w:rsidRDefault="00507FA9" w:rsidP="00251990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2537460" cy="411480"/>
            <wp:effectExtent l="0" t="0" r="0" b="0"/>
            <wp:docPr id="1" name="obrázek 2" descr="Domoclip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moclip_BI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990" w:rsidRPr="00EE6C77" w:rsidRDefault="00251990" w:rsidP="00EE6C77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8"/>
          <w:szCs w:val="28"/>
        </w:rPr>
      </w:pPr>
    </w:p>
    <w:p w:rsidR="00C1232F" w:rsidRDefault="00C1232F" w:rsidP="00CF6F72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CZ manual</w:t>
      </w:r>
      <w:r w:rsidR="00E25361">
        <w:rPr>
          <w:rFonts w:ascii="Calibri,Bold" w:hAnsi="Calibri,Bold" w:cs="Calibri,Bold"/>
          <w:b/>
          <w:bCs/>
          <w:sz w:val="28"/>
          <w:szCs w:val="28"/>
        </w:rPr>
        <w:t xml:space="preserve"> DOD158</w:t>
      </w:r>
    </w:p>
    <w:p w:rsidR="00EE6C77" w:rsidRDefault="00507FA9" w:rsidP="00CF6F72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18"/>
          <w:szCs w:val="18"/>
        </w:rPr>
      </w:pPr>
      <w:r w:rsidRPr="00C62C98">
        <w:rPr>
          <w:noProof/>
          <w:lang w:eastAsia="fr-FR"/>
        </w:rPr>
        <w:drawing>
          <wp:inline distT="0" distB="0" distL="0" distR="0">
            <wp:extent cx="2286000" cy="2286000"/>
            <wp:effectExtent l="0" t="0" r="0" b="0"/>
            <wp:docPr id="2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D93" w:rsidRPr="00737E53" w:rsidRDefault="00A22D93" w:rsidP="00737E53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737E53">
        <w:rPr>
          <w:rFonts w:ascii="Calibri" w:hAnsi="Calibri" w:cs="Calibri"/>
          <w:b/>
          <w:sz w:val="22"/>
          <w:szCs w:val="22"/>
        </w:rPr>
        <w:t>Děkujeme, že jste si zakoupili náš výrobek. Jistě se stane vaším dobrým pomocníkem ve vaší kuchyni, při pikniku nebo gril párty či bude sloužit jako krásný dárek pro někoho z vašich blízkých.</w:t>
      </w:r>
    </w:p>
    <w:p w:rsidR="00A22D93" w:rsidRDefault="00A22D93" w:rsidP="00EE6C77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EE6C77" w:rsidRPr="00737E53" w:rsidRDefault="00737E53" w:rsidP="00EE6C77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</w:t>
      </w:r>
      <w:r w:rsidR="00EE6C77" w:rsidRPr="00737E53">
        <w:rPr>
          <w:rFonts w:ascii="Calibri" w:hAnsi="Calibri"/>
          <w:b/>
          <w:sz w:val="22"/>
          <w:szCs w:val="22"/>
        </w:rPr>
        <w:t>ezpečnostní pokyny</w:t>
      </w:r>
    </w:p>
    <w:p w:rsidR="00EE6C77" w:rsidRPr="00737E53" w:rsidRDefault="00737E53" w:rsidP="00EE6C77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="00A22D93" w:rsidRPr="00737E53">
        <w:rPr>
          <w:rFonts w:ascii="Calibri" w:hAnsi="Calibri" w:cs="Calibri"/>
          <w:sz w:val="20"/>
          <w:szCs w:val="20"/>
        </w:rPr>
        <w:t>Zkontrolujte, zda je výrobek v nepoškozeném originálním obalu a nevykazuje známky poškození, v opačném případě se bez prodlení obraťte na svého prodejce.</w:t>
      </w:r>
    </w:p>
    <w:p w:rsidR="00EE6C77" w:rsidRPr="00737E53" w:rsidRDefault="00A22D93" w:rsidP="00EE6C77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737E53">
        <w:rPr>
          <w:rFonts w:ascii="Calibri" w:hAnsi="Calibri" w:cs="Calibri"/>
          <w:sz w:val="20"/>
          <w:szCs w:val="20"/>
        </w:rPr>
        <w:t>- S tímto</w:t>
      </w:r>
      <w:r w:rsidR="00EE6C77" w:rsidRPr="00737E53">
        <w:rPr>
          <w:rFonts w:ascii="Calibri" w:hAnsi="Calibri" w:cs="Calibri"/>
          <w:sz w:val="20"/>
          <w:szCs w:val="20"/>
        </w:rPr>
        <w:t xml:space="preserve"> návodem uchovejte i záruční list (doklad o prodeji) a pokud je to možné, tak i originální</w:t>
      </w:r>
      <w:r w:rsidRPr="00737E53">
        <w:rPr>
          <w:rFonts w:ascii="Calibri" w:hAnsi="Calibri" w:cs="Calibri"/>
          <w:sz w:val="20"/>
          <w:szCs w:val="20"/>
        </w:rPr>
        <w:t xml:space="preserve"> </w:t>
      </w:r>
      <w:r w:rsidR="00EE6C77" w:rsidRPr="00737E53">
        <w:rPr>
          <w:rFonts w:ascii="Calibri" w:hAnsi="Calibri" w:cs="Calibri"/>
          <w:sz w:val="20"/>
          <w:szCs w:val="20"/>
        </w:rPr>
        <w:t>balení.</w:t>
      </w:r>
    </w:p>
    <w:p w:rsidR="00EE6C77" w:rsidRPr="00737E53" w:rsidRDefault="006538EA" w:rsidP="00EE6C77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737E53">
        <w:rPr>
          <w:rFonts w:ascii="Calibri" w:hAnsi="Calibri" w:cs="Calibri"/>
          <w:sz w:val="20"/>
          <w:szCs w:val="20"/>
        </w:rPr>
        <w:t>- V</w:t>
      </w:r>
      <w:r w:rsidR="00EE6C77" w:rsidRPr="00737E53">
        <w:rPr>
          <w:rFonts w:ascii="Calibri" w:hAnsi="Calibri" w:cs="Calibri"/>
          <w:sz w:val="20"/>
          <w:szCs w:val="20"/>
        </w:rPr>
        <w:t>ýrobek je určený pouze pro osobní využití, nikoliv pro komerční účely.</w:t>
      </w:r>
    </w:p>
    <w:p w:rsidR="00EE6C77" w:rsidRPr="00737E53" w:rsidRDefault="006538EA" w:rsidP="00EE6C77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737E53">
        <w:rPr>
          <w:rFonts w:ascii="Calibri" w:hAnsi="Calibri" w:cs="Calibri"/>
          <w:sz w:val="20"/>
          <w:szCs w:val="20"/>
        </w:rPr>
        <w:t>- V</w:t>
      </w:r>
      <w:r w:rsidR="00EE6C77" w:rsidRPr="00737E53">
        <w:rPr>
          <w:rFonts w:ascii="Calibri" w:hAnsi="Calibri" w:cs="Calibri"/>
          <w:sz w:val="20"/>
          <w:szCs w:val="20"/>
        </w:rPr>
        <w:t>ýrobek nikdy nenechávejte na přímém slunci, v blízkosti zdrojů tepla, ve vlhkosti,</w:t>
      </w:r>
      <w:r w:rsidR="00A22D93" w:rsidRPr="00737E53">
        <w:rPr>
          <w:rFonts w:ascii="Calibri" w:hAnsi="Calibri" w:cs="Calibri"/>
          <w:sz w:val="20"/>
          <w:szCs w:val="20"/>
        </w:rPr>
        <w:t xml:space="preserve"> </w:t>
      </w:r>
      <w:r w:rsidR="00DE39E4" w:rsidRPr="00737E53">
        <w:rPr>
          <w:rFonts w:ascii="Calibri" w:hAnsi="Calibri" w:cs="Calibri"/>
          <w:sz w:val="20"/>
          <w:szCs w:val="20"/>
        </w:rPr>
        <w:t>zamezte pádům.</w:t>
      </w:r>
    </w:p>
    <w:p w:rsidR="00EE6C77" w:rsidRPr="00737E53" w:rsidRDefault="006538EA" w:rsidP="00EE6C77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737E53">
        <w:rPr>
          <w:rFonts w:ascii="Calibri" w:hAnsi="Calibri" w:cs="Calibri"/>
          <w:sz w:val="20"/>
          <w:szCs w:val="20"/>
        </w:rPr>
        <w:t>- Pokud výrobek nepoužíváte, uchovejte jej nejlépe zabalení v suchém prostředí.</w:t>
      </w:r>
    </w:p>
    <w:p w:rsidR="00EE6C77" w:rsidRPr="00737E53" w:rsidRDefault="006538EA" w:rsidP="00EE6C77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737E53">
        <w:rPr>
          <w:rFonts w:ascii="Calibri" w:hAnsi="Calibri" w:cs="Calibri"/>
          <w:sz w:val="20"/>
          <w:szCs w:val="20"/>
        </w:rPr>
        <w:t>- Výrobek</w:t>
      </w:r>
      <w:r w:rsidR="00EE6C77" w:rsidRPr="00737E53">
        <w:rPr>
          <w:rFonts w:ascii="Calibri" w:hAnsi="Calibri" w:cs="Calibri"/>
          <w:sz w:val="20"/>
          <w:szCs w:val="20"/>
        </w:rPr>
        <w:t xml:space="preserve"> není určený k použití osobami (včetně dětí) se sníženými fyzickými,</w:t>
      </w:r>
      <w:r w:rsidRPr="00737E53">
        <w:rPr>
          <w:rFonts w:ascii="Calibri" w:hAnsi="Calibri" w:cs="Calibri"/>
          <w:sz w:val="20"/>
          <w:szCs w:val="20"/>
        </w:rPr>
        <w:t xml:space="preserve"> </w:t>
      </w:r>
      <w:r w:rsidR="00EE6C77" w:rsidRPr="00737E53">
        <w:rPr>
          <w:rFonts w:ascii="Calibri" w:hAnsi="Calibri" w:cs="Calibri"/>
          <w:sz w:val="20"/>
          <w:szCs w:val="20"/>
        </w:rPr>
        <w:t>smyslo</w:t>
      </w:r>
      <w:r w:rsidRPr="00737E53">
        <w:rPr>
          <w:rFonts w:ascii="Calibri" w:hAnsi="Calibri" w:cs="Calibri"/>
          <w:sz w:val="20"/>
          <w:szCs w:val="20"/>
        </w:rPr>
        <w:t xml:space="preserve">vými nebo duševními schopnostmi </w:t>
      </w:r>
      <w:r w:rsidR="00EE6C77" w:rsidRPr="00737E53">
        <w:rPr>
          <w:rFonts w:ascii="Calibri" w:hAnsi="Calibri" w:cs="Calibri"/>
          <w:sz w:val="20"/>
          <w:szCs w:val="20"/>
        </w:rPr>
        <w:t>nebo s nedostatkem zkušeností a vlastností,</w:t>
      </w:r>
      <w:r w:rsidRPr="00737E53">
        <w:rPr>
          <w:rFonts w:ascii="Calibri" w:hAnsi="Calibri" w:cs="Calibri"/>
          <w:sz w:val="20"/>
          <w:szCs w:val="20"/>
        </w:rPr>
        <w:t xml:space="preserve"> </w:t>
      </w:r>
      <w:r w:rsidR="00EE6C77" w:rsidRPr="00737E53">
        <w:rPr>
          <w:rFonts w:ascii="Calibri" w:hAnsi="Calibri" w:cs="Calibri"/>
          <w:sz w:val="20"/>
          <w:szCs w:val="20"/>
        </w:rPr>
        <w:t>pokud nejsou pod dohledem osoby zodpovědné za jejich bezpečnost.</w:t>
      </w:r>
    </w:p>
    <w:p w:rsidR="00EE6C77" w:rsidRPr="00737E53" w:rsidRDefault="006538EA" w:rsidP="00EE6C77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737E53">
        <w:rPr>
          <w:rFonts w:ascii="Calibri" w:hAnsi="Calibri" w:cs="Calibri"/>
          <w:sz w:val="20"/>
          <w:szCs w:val="20"/>
        </w:rPr>
        <w:t>- Výrobek</w:t>
      </w:r>
      <w:r w:rsidR="00EE6C77" w:rsidRPr="00737E53">
        <w:rPr>
          <w:rFonts w:ascii="Calibri" w:hAnsi="Calibri" w:cs="Calibri"/>
          <w:sz w:val="20"/>
          <w:szCs w:val="20"/>
        </w:rPr>
        <w:t xml:space="preserve"> nechávejte mimo dosah dětí</w:t>
      </w:r>
      <w:r w:rsidRPr="00737E53">
        <w:rPr>
          <w:rFonts w:ascii="Calibri" w:hAnsi="Calibri" w:cs="Calibri"/>
          <w:sz w:val="20"/>
          <w:szCs w:val="20"/>
        </w:rPr>
        <w:t xml:space="preserve">. </w:t>
      </w:r>
    </w:p>
    <w:p w:rsidR="00EE6C77" w:rsidRPr="00737E53" w:rsidRDefault="006538EA" w:rsidP="00EE6C77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737E53">
        <w:rPr>
          <w:rFonts w:ascii="Calibri" w:hAnsi="Calibri" w:cs="Calibri"/>
          <w:sz w:val="20"/>
          <w:szCs w:val="20"/>
        </w:rPr>
        <w:t>- Pokud dojde k poškození výrobku, nikdy se nepokoušejte jej opravit sami, kontaktujte autorizovaný servis.</w:t>
      </w:r>
    </w:p>
    <w:p w:rsidR="00EE6C77" w:rsidRPr="00737E53" w:rsidRDefault="006538EA" w:rsidP="00EE6C77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737E53">
        <w:rPr>
          <w:rFonts w:ascii="Calibri" w:hAnsi="Calibri" w:cs="Calibri"/>
          <w:sz w:val="20"/>
          <w:szCs w:val="20"/>
        </w:rPr>
        <w:t>- Vždy dbejte zvýšené opatrnosti při styku s ostrými částmi výrobku</w:t>
      </w:r>
    </w:p>
    <w:p w:rsidR="00EE6C77" w:rsidRDefault="006538EA" w:rsidP="00EE6C77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737E53">
        <w:rPr>
          <w:rFonts w:ascii="Calibri" w:hAnsi="Calibri" w:cs="Calibri"/>
          <w:sz w:val="20"/>
          <w:szCs w:val="20"/>
        </w:rPr>
        <w:t>- Výrobek používejte pouze k určenému účelu.</w:t>
      </w:r>
    </w:p>
    <w:p w:rsidR="00737E53" w:rsidRDefault="00737E53" w:rsidP="00EE6C77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737E53">
        <w:rPr>
          <w:rFonts w:ascii="Calibri" w:hAnsi="Calibri" w:cs="Calibri"/>
          <w:b/>
          <w:sz w:val="22"/>
          <w:szCs w:val="22"/>
        </w:rPr>
        <w:t>Použití</w:t>
      </w:r>
    </w:p>
    <w:p w:rsidR="00737E53" w:rsidRPr="00737E53" w:rsidRDefault="00737E53" w:rsidP="00EE6C77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737E53">
        <w:rPr>
          <w:rFonts w:ascii="Calibri" w:hAnsi="Calibri" w:cs="Calibri"/>
          <w:sz w:val="20"/>
          <w:szCs w:val="20"/>
        </w:rPr>
        <w:t xml:space="preserve">Vždy používejte výrobek pouze k účelům jeho určeným. Zabraňte použití výrobku dětmi a osobám neseznámeným s jeho použitím. </w:t>
      </w:r>
    </w:p>
    <w:p w:rsidR="00EE6C77" w:rsidRPr="00737E53" w:rsidRDefault="00EE6C77" w:rsidP="00EE6C7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737E53">
        <w:rPr>
          <w:rFonts w:ascii="Calibri" w:hAnsi="Calibri"/>
          <w:b/>
          <w:bCs/>
          <w:sz w:val="22"/>
          <w:szCs w:val="22"/>
        </w:rPr>
        <w:t>Čištění</w:t>
      </w:r>
      <w:r w:rsidR="00737E53">
        <w:rPr>
          <w:rFonts w:ascii="Calibri" w:hAnsi="Calibri"/>
          <w:b/>
          <w:bCs/>
          <w:sz w:val="22"/>
          <w:szCs w:val="22"/>
        </w:rPr>
        <w:t>, údržba a skladování</w:t>
      </w:r>
    </w:p>
    <w:p w:rsidR="00DE39E4" w:rsidRPr="00737E53" w:rsidRDefault="00DE39E4" w:rsidP="00737E53">
      <w:pPr>
        <w:autoSpaceDE w:val="0"/>
        <w:autoSpaceDN w:val="0"/>
        <w:adjustRightInd w:val="0"/>
        <w:jc w:val="both"/>
        <w:rPr>
          <w:rFonts w:ascii="Calibri" w:hAnsi="Calibri"/>
          <w:bCs/>
          <w:sz w:val="20"/>
          <w:szCs w:val="20"/>
        </w:rPr>
      </w:pPr>
      <w:r w:rsidRPr="00737E53">
        <w:rPr>
          <w:rFonts w:ascii="Calibri" w:hAnsi="Calibri"/>
          <w:bCs/>
          <w:sz w:val="20"/>
          <w:szCs w:val="20"/>
        </w:rPr>
        <w:t>Udržujte výrobek stále čistý, doporučujeme jeho čištění po každém použití, prodloužíte tak jeho životnost.</w:t>
      </w:r>
    </w:p>
    <w:p w:rsidR="00EE6C77" w:rsidRPr="00737E53" w:rsidRDefault="006538EA" w:rsidP="00737E53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737E53">
        <w:rPr>
          <w:rFonts w:ascii="Calibri" w:hAnsi="Calibri"/>
          <w:sz w:val="20"/>
          <w:szCs w:val="20"/>
        </w:rPr>
        <w:t>Při čištění výrobku vždy dbejte zvýšené opatrnosti při styku s jeho ostrými částmi. Výrobek čistěte vždy navlhčeným hadříkem</w:t>
      </w:r>
      <w:r w:rsidR="00DE39E4" w:rsidRPr="00737E53">
        <w:rPr>
          <w:rFonts w:ascii="Calibri" w:hAnsi="Calibri"/>
          <w:sz w:val="20"/>
          <w:szCs w:val="20"/>
        </w:rPr>
        <w:t>, možné též za pomoci mycího saponátu. Nikdy nepoužívejte silná a agresívní čistidla. Případné textilní části výrobku lze prát jako ruční praní, je-li tato skutečnost vyznačena na etiketě výrobku.</w:t>
      </w:r>
    </w:p>
    <w:p w:rsidR="00DE39E4" w:rsidRPr="00737E53" w:rsidRDefault="00DE39E4" w:rsidP="00737E53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737E53">
        <w:rPr>
          <w:rFonts w:ascii="Calibri" w:hAnsi="Calibri"/>
          <w:sz w:val="20"/>
          <w:szCs w:val="20"/>
        </w:rPr>
        <w:t>Skladujte výrobek (nejlépe zabalený) na suchém a bezpečném místě, aby nedošlo k jeho pádu.</w:t>
      </w:r>
    </w:p>
    <w:p w:rsidR="00DE39E4" w:rsidRPr="00737E53" w:rsidRDefault="00DE39E4" w:rsidP="00737E53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737E53">
        <w:rPr>
          <w:rFonts w:ascii="Calibri" w:hAnsi="Calibri"/>
          <w:sz w:val="20"/>
          <w:szCs w:val="20"/>
        </w:rPr>
        <w:t>Skladujte výrobek mimo dosah dětí.</w:t>
      </w:r>
    </w:p>
    <w:p w:rsidR="00CF6F72" w:rsidRPr="00CF6F72" w:rsidRDefault="00CF6F72" w:rsidP="00EE6C7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CF6F72">
        <w:rPr>
          <w:rFonts w:asciiTheme="minorHAnsi" w:hAnsiTheme="minorHAnsi" w:cstheme="minorHAnsi"/>
          <w:b/>
          <w:sz w:val="20"/>
          <w:szCs w:val="20"/>
        </w:rPr>
        <w:t>Varování:</w:t>
      </w:r>
      <w:r w:rsidRPr="00CF6F72">
        <w:rPr>
          <w:rFonts w:asciiTheme="minorHAnsi" w:hAnsiTheme="minorHAnsi" w:cstheme="minorHAnsi"/>
          <w:b/>
          <w:sz w:val="20"/>
          <w:szCs w:val="20"/>
        </w:rPr>
        <w:br/>
      </w:r>
      <w:r w:rsidRPr="00CF6F72">
        <w:rPr>
          <w:rFonts w:asciiTheme="minorHAnsi" w:hAnsiTheme="minorHAnsi" w:cstheme="minorHAnsi"/>
          <w:sz w:val="20"/>
          <w:szCs w:val="20"/>
        </w:rPr>
        <w:t>1. Nikdy se nedotýkejte nožů, když je zařízení připojeno.</w:t>
      </w:r>
      <w:r w:rsidRPr="00CF6F72">
        <w:rPr>
          <w:rFonts w:asciiTheme="minorHAnsi" w:hAnsiTheme="minorHAnsi" w:cstheme="minorHAnsi"/>
          <w:sz w:val="20"/>
          <w:szCs w:val="20"/>
        </w:rPr>
        <w:br/>
        <w:t xml:space="preserve">2. </w:t>
      </w:r>
      <w:r w:rsidRPr="00CF6F72">
        <w:rPr>
          <w:rFonts w:asciiTheme="minorHAnsi" w:hAnsiTheme="minorHAnsi" w:cstheme="minorHAnsi"/>
          <w:sz w:val="20"/>
          <w:szCs w:val="20"/>
        </w:rPr>
        <w:t xml:space="preserve">Nedávejte </w:t>
      </w:r>
      <w:r w:rsidRPr="00CF6F72">
        <w:rPr>
          <w:rFonts w:asciiTheme="minorHAnsi" w:hAnsiTheme="minorHAnsi" w:cstheme="minorHAnsi"/>
          <w:sz w:val="20"/>
          <w:szCs w:val="20"/>
        </w:rPr>
        <w:t xml:space="preserve">prsty, oděvy, vlasy </w:t>
      </w:r>
      <w:r w:rsidRPr="00CF6F72">
        <w:rPr>
          <w:rFonts w:asciiTheme="minorHAnsi" w:hAnsiTheme="minorHAnsi" w:cstheme="minorHAnsi"/>
          <w:sz w:val="20"/>
          <w:szCs w:val="20"/>
        </w:rPr>
        <w:t xml:space="preserve">do </w:t>
      </w:r>
      <w:r w:rsidRPr="00CF6F72">
        <w:rPr>
          <w:rFonts w:asciiTheme="minorHAnsi" w:hAnsiTheme="minorHAnsi" w:cstheme="minorHAnsi"/>
          <w:sz w:val="20"/>
          <w:szCs w:val="20"/>
        </w:rPr>
        <w:t xml:space="preserve">nádoby přístroje, </w:t>
      </w:r>
      <w:r w:rsidRPr="00CF6F72">
        <w:rPr>
          <w:rFonts w:asciiTheme="minorHAnsi" w:hAnsiTheme="minorHAnsi" w:cstheme="minorHAnsi"/>
          <w:sz w:val="20"/>
          <w:szCs w:val="20"/>
        </w:rPr>
        <w:t>když plníte směsí</w:t>
      </w:r>
      <w:r w:rsidRPr="00CF6F72">
        <w:rPr>
          <w:rFonts w:asciiTheme="minorHAnsi" w:hAnsiTheme="minorHAnsi" w:cstheme="minorHAnsi"/>
          <w:sz w:val="20"/>
          <w:szCs w:val="20"/>
        </w:rPr>
        <w:t>, abyste snížili rizika vážných fyzických ran nebo poškození přístroje.</w:t>
      </w:r>
      <w:r w:rsidRPr="00CF6F72">
        <w:rPr>
          <w:rFonts w:asciiTheme="minorHAnsi" w:hAnsiTheme="minorHAnsi" w:cstheme="minorHAnsi"/>
          <w:sz w:val="20"/>
          <w:szCs w:val="20"/>
        </w:rPr>
        <w:br/>
        <w:t>3. Příslušenství, které nejsou dodávané se spotřebičem, musí obsahovat pokyny pro jejich bezpečnostní použití.</w:t>
      </w:r>
      <w:r w:rsidRPr="00CF6F72">
        <w:rPr>
          <w:rFonts w:asciiTheme="minorHAnsi" w:hAnsiTheme="minorHAnsi" w:cstheme="minorHAnsi"/>
          <w:sz w:val="20"/>
          <w:szCs w:val="20"/>
        </w:rPr>
        <w:br/>
        <w:t>4. Spotřebič nepoužívejte současně déle než 2 minuty, nechte jej 15 minut před dalším použitím, aby nedošlo k přehřátí</w:t>
      </w:r>
    </w:p>
    <w:p w:rsidR="00CF6F72" w:rsidRDefault="00CF6F72" w:rsidP="00EE6C77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CF6F72" w:rsidRPr="00CF6F72" w:rsidRDefault="00CF6F72" w:rsidP="00EE6C7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CF6F72">
        <w:rPr>
          <w:rFonts w:asciiTheme="minorHAnsi" w:hAnsiTheme="minorHAnsi" w:cstheme="minorHAnsi"/>
          <w:b/>
        </w:rPr>
        <w:t>TECHNICKÉ SPECIFIKACE</w:t>
      </w:r>
      <w:r w:rsidRPr="00CF6F72">
        <w:rPr>
          <w:rFonts w:asciiTheme="minorHAnsi" w:hAnsiTheme="minorHAnsi" w:cstheme="minorHAnsi"/>
          <w:b/>
        </w:rPr>
        <w:br/>
      </w:r>
      <w:r w:rsidRPr="00CF6F72">
        <w:rPr>
          <w:rFonts w:asciiTheme="minorHAnsi" w:hAnsiTheme="minorHAnsi" w:cstheme="minorHAnsi"/>
        </w:rPr>
        <w:t>Napětí: 220-240V ~ 50-60Hz</w:t>
      </w:r>
      <w:r w:rsidRPr="00CF6F72">
        <w:rPr>
          <w:rFonts w:asciiTheme="minorHAnsi" w:hAnsiTheme="minorHAnsi" w:cstheme="minorHAnsi"/>
        </w:rPr>
        <w:br/>
        <w:t>Výkon: 200 W</w:t>
      </w:r>
      <w:r w:rsidRPr="00CF6F72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Max. použití</w:t>
      </w:r>
      <w:r w:rsidRPr="00CF6F72">
        <w:rPr>
          <w:rFonts w:asciiTheme="minorHAnsi" w:hAnsiTheme="minorHAnsi" w:cstheme="minorHAnsi"/>
        </w:rPr>
        <w:t>: 2min</w:t>
      </w:r>
      <w:r w:rsidRPr="00CF6F72">
        <w:rPr>
          <w:rFonts w:asciiTheme="minorHAnsi" w:hAnsiTheme="minorHAnsi" w:cstheme="minorHAnsi"/>
        </w:rPr>
        <w:br/>
        <w:t>Jeden cyklus: 1min</w:t>
      </w:r>
    </w:p>
    <w:p w:rsidR="00CF6F72" w:rsidRPr="00CF6F72" w:rsidRDefault="00CF6F72" w:rsidP="00EE6C77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:rsidR="00CF6F72" w:rsidRDefault="00CF6F72" w:rsidP="00EE6C77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CF6F72" w:rsidRDefault="00CF6F72" w:rsidP="00EE6C77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E25361" w:rsidRPr="00E25361" w:rsidRDefault="00CF6F72" w:rsidP="00CF6F72">
      <w:pPr>
        <w:rPr>
          <w:rFonts w:asciiTheme="minorHAnsi" w:hAnsiTheme="minorHAnsi" w:cstheme="minorHAnsi"/>
          <w:sz w:val="20"/>
          <w:szCs w:val="20"/>
        </w:rPr>
      </w:pPr>
      <w:r w:rsidRPr="00E25361">
        <w:rPr>
          <w:rFonts w:asciiTheme="minorHAnsi" w:hAnsiTheme="minorHAnsi" w:cstheme="minorHAnsi"/>
          <w:b/>
          <w:sz w:val="20"/>
          <w:szCs w:val="20"/>
        </w:rPr>
        <w:lastRenderedPageBreak/>
        <w:t>POUŽITÍ</w:t>
      </w:r>
      <w:r w:rsidRPr="00E25361">
        <w:rPr>
          <w:rFonts w:asciiTheme="minorHAnsi" w:hAnsiTheme="minorHAnsi" w:cstheme="minorHAnsi"/>
          <w:b/>
          <w:sz w:val="20"/>
          <w:szCs w:val="20"/>
        </w:rPr>
        <w:br/>
      </w:r>
      <w:r w:rsidRPr="00E25361">
        <w:rPr>
          <w:rFonts w:asciiTheme="minorHAnsi" w:hAnsiTheme="minorHAnsi" w:cstheme="minorHAnsi"/>
          <w:sz w:val="20"/>
          <w:szCs w:val="20"/>
        </w:rPr>
        <w:t xml:space="preserve">1. Nasaďte zásobník a víko bezpečně na </w:t>
      </w:r>
      <w:r w:rsidRPr="00E25361">
        <w:rPr>
          <w:rFonts w:asciiTheme="minorHAnsi" w:hAnsiTheme="minorHAnsi" w:cstheme="minorHAnsi"/>
          <w:sz w:val="20"/>
          <w:szCs w:val="20"/>
        </w:rPr>
        <w:t>určenou část</w:t>
      </w:r>
      <w:r w:rsidRPr="00E25361">
        <w:rPr>
          <w:rFonts w:asciiTheme="minorHAnsi" w:hAnsiTheme="minorHAnsi" w:cstheme="minorHAnsi"/>
          <w:sz w:val="20"/>
          <w:szCs w:val="20"/>
        </w:rPr>
        <w:t xml:space="preserve"> motoru.</w:t>
      </w:r>
      <w:r w:rsidRPr="00E25361">
        <w:rPr>
          <w:rFonts w:asciiTheme="minorHAnsi" w:hAnsiTheme="minorHAnsi" w:cstheme="minorHAnsi"/>
          <w:sz w:val="20"/>
          <w:szCs w:val="20"/>
        </w:rPr>
        <w:br/>
        <w:t xml:space="preserve">2. Kávová zrna </w:t>
      </w:r>
      <w:r w:rsidRPr="00E25361">
        <w:rPr>
          <w:rFonts w:asciiTheme="minorHAnsi" w:hAnsiTheme="minorHAnsi" w:cstheme="minorHAnsi"/>
          <w:sz w:val="20"/>
          <w:szCs w:val="20"/>
        </w:rPr>
        <w:t>nasypte</w:t>
      </w:r>
      <w:r w:rsidRPr="00E25361">
        <w:rPr>
          <w:rFonts w:asciiTheme="minorHAnsi" w:hAnsiTheme="minorHAnsi" w:cstheme="minorHAnsi"/>
          <w:sz w:val="20"/>
          <w:szCs w:val="20"/>
        </w:rPr>
        <w:t xml:space="preserve"> do zásobníku.</w:t>
      </w:r>
      <w:r w:rsidRPr="00E25361">
        <w:rPr>
          <w:rFonts w:asciiTheme="minorHAnsi" w:hAnsiTheme="minorHAnsi" w:cstheme="minorHAnsi"/>
          <w:sz w:val="20"/>
          <w:szCs w:val="20"/>
        </w:rPr>
        <w:br/>
      </w:r>
      <w:r w:rsidRPr="00E25361">
        <w:rPr>
          <w:rFonts w:asciiTheme="minorHAnsi" w:hAnsiTheme="minorHAnsi" w:cstheme="minorHAnsi"/>
          <w:i/>
          <w:sz w:val="20"/>
          <w:szCs w:val="20"/>
        </w:rPr>
        <w:t>POZNÁMKA: Zásobník má kapacitu 250g. *</w:t>
      </w:r>
      <w:r w:rsidRPr="00E25361">
        <w:rPr>
          <w:rFonts w:asciiTheme="minorHAnsi" w:hAnsiTheme="minorHAnsi" w:cstheme="minorHAnsi"/>
          <w:sz w:val="20"/>
          <w:szCs w:val="20"/>
        </w:rPr>
        <w:t xml:space="preserve"> </w:t>
      </w:r>
      <w:r w:rsidRPr="00E25361">
        <w:rPr>
          <w:rFonts w:asciiTheme="minorHAnsi" w:hAnsiTheme="minorHAnsi" w:cstheme="minorHAnsi"/>
          <w:sz w:val="20"/>
          <w:szCs w:val="20"/>
        </w:rPr>
        <w:br/>
        <w:t xml:space="preserve">3. Bezpečně připevněte kontejner a víko kontejneru do </w:t>
      </w:r>
      <w:r w:rsidR="00E25361" w:rsidRPr="00E25361">
        <w:rPr>
          <w:rFonts w:asciiTheme="minorHAnsi" w:hAnsiTheme="minorHAnsi" w:cstheme="minorHAnsi"/>
          <w:sz w:val="20"/>
          <w:szCs w:val="20"/>
        </w:rPr>
        <w:t>určené části</w:t>
      </w:r>
      <w:r w:rsidRPr="00E25361">
        <w:rPr>
          <w:rFonts w:asciiTheme="minorHAnsi" w:hAnsiTheme="minorHAnsi" w:cstheme="minorHAnsi"/>
          <w:sz w:val="20"/>
          <w:szCs w:val="20"/>
        </w:rPr>
        <w:t xml:space="preserve"> motoru.</w:t>
      </w:r>
      <w:r w:rsidRPr="00E25361">
        <w:rPr>
          <w:rFonts w:asciiTheme="minorHAnsi" w:hAnsiTheme="minorHAnsi" w:cstheme="minorHAnsi"/>
          <w:sz w:val="20"/>
          <w:szCs w:val="20"/>
        </w:rPr>
        <w:br/>
        <w:t xml:space="preserve">4. Obr. 1: Spínač </w:t>
      </w:r>
      <w:r w:rsidR="00E25361" w:rsidRPr="00E25361">
        <w:rPr>
          <w:rFonts w:asciiTheme="minorHAnsi" w:hAnsiTheme="minorHAnsi" w:cstheme="minorHAnsi"/>
          <w:sz w:val="20"/>
          <w:szCs w:val="20"/>
        </w:rPr>
        <w:t>počtu šálků</w:t>
      </w:r>
      <w:r w:rsidRPr="00E25361">
        <w:rPr>
          <w:rFonts w:asciiTheme="minorHAnsi" w:hAnsiTheme="minorHAnsi" w:cstheme="minorHAnsi"/>
          <w:sz w:val="20"/>
          <w:szCs w:val="20"/>
        </w:rPr>
        <w:t xml:space="preserve"> a tlačítko </w:t>
      </w:r>
      <w:r w:rsidR="00E25361" w:rsidRPr="00E25361">
        <w:rPr>
          <w:rFonts w:asciiTheme="minorHAnsi" w:hAnsiTheme="minorHAnsi" w:cstheme="minorHAnsi"/>
          <w:sz w:val="20"/>
          <w:szCs w:val="20"/>
        </w:rPr>
        <w:t>start</w:t>
      </w:r>
      <w:r w:rsidRPr="00E25361">
        <w:rPr>
          <w:rFonts w:asciiTheme="minorHAnsi" w:hAnsiTheme="minorHAnsi" w:cstheme="minorHAnsi"/>
          <w:sz w:val="20"/>
          <w:szCs w:val="20"/>
        </w:rPr>
        <w:t>.</w:t>
      </w:r>
    </w:p>
    <w:p w:rsidR="00CF6F72" w:rsidRPr="00E25361" w:rsidRDefault="00E25361" w:rsidP="00CF6F72">
      <w:pPr>
        <w:rPr>
          <w:rFonts w:asciiTheme="minorHAnsi" w:hAnsiTheme="minorHAnsi" w:cstheme="minorHAnsi"/>
          <w:sz w:val="20"/>
          <w:szCs w:val="20"/>
        </w:rPr>
      </w:pPr>
      <w:r w:rsidRPr="00E25361">
        <w:rPr>
          <w:rFonts w:asciiTheme="minorHAnsi" w:hAnsiTheme="minorHAnsi" w:cstheme="minorHAnsi"/>
          <w:sz w:val="20"/>
          <w:szCs w:val="20"/>
        </w:rPr>
        <w:t>Tlačítkem nastavujeme:</w:t>
      </w:r>
      <w:r w:rsidR="00CF6F72" w:rsidRPr="00E25361">
        <w:rPr>
          <w:rFonts w:asciiTheme="minorHAnsi" w:hAnsiTheme="minorHAnsi" w:cstheme="minorHAnsi"/>
          <w:sz w:val="20"/>
          <w:szCs w:val="20"/>
        </w:rPr>
        <w:br/>
      </w:r>
      <w:r w:rsidRPr="00E25361">
        <w:rPr>
          <w:rFonts w:asciiTheme="minorHAnsi" w:hAnsiTheme="minorHAnsi" w:cstheme="minorHAnsi"/>
          <w:sz w:val="20"/>
          <w:szCs w:val="20"/>
        </w:rPr>
        <w:t xml:space="preserve">- počet šálků kávy </w:t>
      </w:r>
      <w:r w:rsidR="00CF6F72" w:rsidRPr="00E25361">
        <w:rPr>
          <w:rFonts w:asciiTheme="minorHAnsi" w:hAnsiTheme="minorHAnsi" w:cstheme="minorHAnsi"/>
          <w:sz w:val="20"/>
          <w:szCs w:val="20"/>
        </w:rPr>
        <w:t>od 2 šálků po 14 šálků</w:t>
      </w:r>
    </w:p>
    <w:p w:rsidR="00CF6F72" w:rsidRDefault="00CF6F72" w:rsidP="00EE6C77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CF6F72" w:rsidRDefault="00507FA9" w:rsidP="00EE6C77">
      <w:pPr>
        <w:autoSpaceDE w:val="0"/>
        <w:autoSpaceDN w:val="0"/>
        <w:adjustRightInd w:val="0"/>
        <w:rPr>
          <w:noProof/>
        </w:rPr>
      </w:pPr>
      <w:r w:rsidRPr="00C62C98">
        <w:rPr>
          <w:noProof/>
        </w:rPr>
        <w:drawing>
          <wp:inline distT="0" distB="0" distL="0" distR="0">
            <wp:extent cx="1143000" cy="1135380"/>
            <wp:effectExtent l="0" t="0" r="0" b="0"/>
            <wp:docPr id="16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6F72">
        <w:rPr>
          <w:noProof/>
        </w:rPr>
        <w:t xml:space="preserve">                  </w:t>
      </w:r>
      <w:r w:rsidRPr="00C62C98">
        <w:rPr>
          <w:noProof/>
        </w:rPr>
        <w:drawing>
          <wp:inline distT="0" distB="0" distL="0" distR="0">
            <wp:extent cx="1607820" cy="1158240"/>
            <wp:effectExtent l="0" t="0" r="0" b="0"/>
            <wp:docPr id="1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F72" w:rsidRDefault="00CF6F72" w:rsidP="00EE6C77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CF6F72" w:rsidRDefault="00CF6F72" w:rsidP="00EE6C77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E25361" w:rsidRPr="00E25361" w:rsidRDefault="00E25361" w:rsidP="00EE6C7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25361">
        <w:rPr>
          <w:rFonts w:asciiTheme="minorHAnsi" w:hAnsiTheme="minorHAnsi" w:cstheme="minorHAnsi"/>
          <w:sz w:val="20"/>
          <w:szCs w:val="20"/>
        </w:rPr>
        <w:t>-</w:t>
      </w:r>
      <w:r w:rsidR="00CF6F72" w:rsidRPr="00E25361">
        <w:rPr>
          <w:rFonts w:asciiTheme="minorHAnsi" w:hAnsiTheme="minorHAnsi" w:cstheme="minorHAnsi"/>
          <w:sz w:val="20"/>
          <w:szCs w:val="20"/>
        </w:rPr>
        <w:t xml:space="preserve"> indikátor napájení</w:t>
      </w:r>
      <w:r w:rsidR="00CF6F72" w:rsidRPr="00E25361">
        <w:rPr>
          <w:rFonts w:asciiTheme="minorHAnsi" w:hAnsiTheme="minorHAnsi" w:cstheme="minorHAnsi"/>
          <w:sz w:val="20"/>
          <w:szCs w:val="20"/>
        </w:rPr>
        <w:br/>
      </w:r>
      <w:r w:rsidRPr="00E25361">
        <w:rPr>
          <w:rFonts w:asciiTheme="minorHAnsi" w:hAnsiTheme="minorHAnsi" w:cstheme="minorHAnsi"/>
          <w:sz w:val="20"/>
          <w:szCs w:val="20"/>
        </w:rPr>
        <w:t xml:space="preserve">- </w:t>
      </w:r>
      <w:r w:rsidR="00CF6F72" w:rsidRPr="00E25361">
        <w:rPr>
          <w:rFonts w:asciiTheme="minorHAnsi" w:hAnsiTheme="minorHAnsi" w:cstheme="minorHAnsi"/>
          <w:sz w:val="20"/>
          <w:szCs w:val="20"/>
        </w:rPr>
        <w:t>tlačítko zapnutí / vypnutí</w:t>
      </w:r>
      <w:r w:rsidR="00CF6F72" w:rsidRPr="00E25361">
        <w:rPr>
          <w:rFonts w:asciiTheme="minorHAnsi" w:hAnsiTheme="minorHAnsi" w:cstheme="minorHAnsi"/>
          <w:sz w:val="20"/>
          <w:szCs w:val="20"/>
        </w:rPr>
        <w:br/>
      </w:r>
      <w:r w:rsidR="00CF6F72" w:rsidRPr="00E25361">
        <w:rPr>
          <w:rFonts w:asciiTheme="minorHAnsi" w:hAnsiTheme="minorHAnsi" w:cstheme="minorHAnsi"/>
          <w:sz w:val="20"/>
          <w:szCs w:val="20"/>
        </w:rPr>
        <w:br/>
        <w:t xml:space="preserve">5. Obr. 2: </w:t>
      </w:r>
      <w:r w:rsidRPr="00E25361">
        <w:rPr>
          <w:rFonts w:asciiTheme="minorHAnsi" w:hAnsiTheme="minorHAnsi" w:cstheme="minorHAnsi"/>
          <w:sz w:val="20"/>
          <w:szCs w:val="20"/>
        </w:rPr>
        <w:t xml:space="preserve">přepínání jemnosti mletí – od </w:t>
      </w:r>
      <w:r w:rsidR="00CF6F72" w:rsidRPr="00E25361">
        <w:rPr>
          <w:rFonts w:asciiTheme="minorHAnsi" w:hAnsiTheme="minorHAnsi" w:cstheme="minorHAnsi"/>
          <w:sz w:val="20"/>
          <w:szCs w:val="20"/>
        </w:rPr>
        <w:t>hrubé</w:t>
      </w:r>
      <w:r w:rsidRPr="00E25361">
        <w:rPr>
          <w:rFonts w:asciiTheme="minorHAnsi" w:hAnsiTheme="minorHAnsi" w:cstheme="minorHAnsi"/>
          <w:sz w:val="20"/>
          <w:szCs w:val="20"/>
        </w:rPr>
        <w:t>ho mletí</w:t>
      </w:r>
      <w:r w:rsidR="00CF6F72" w:rsidRPr="00E25361">
        <w:rPr>
          <w:rFonts w:asciiTheme="minorHAnsi" w:hAnsiTheme="minorHAnsi" w:cstheme="minorHAnsi"/>
          <w:sz w:val="20"/>
          <w:szCs w:val="20"/>
        </w:rPr>
        <w:t xml:space="preserve"> na spínač jemné</w:t>
      </w:r>
      <w:r w:rsidRPr="00E25361">
        <w:rPr>
          <w:rFonts w:asciiTheme="minorHAnsi" w:hAnsiTheme="minorHAnsi" w:cstheme="minorHAnsi"/>
          <w:sz w:val="20"/>
          <w:szCs w:val="20"/>
        </w:rPr>
        <w:t>ho mletí</w:t>
      </w:r>
    </w:p>
    <w:p w:rsidR="00CF6F72" w:rsidRPr="00E25361" w:rsidRDefault="00CF6F72" w:rsidP="00EE6C7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25361">
        <w:rPr>
          <w:rFonts w:asciiTheme="minorHAnsi" w:hAnsiTheme="minorHAnsi" w:cstheme="minorHAnsi"/>
          <w:sz w:val="20"/>
          <w:szCs w:val="20"/>
        </w:rPr>
        <w:br/>
      </w:r>
      <w:r w:rsidRPr="00E25361">
        <w:rPr>
          <w:rFonts w:asciiTheme="minorHAnsi" w:hAnsiTheme="minorHAnsi" w:cstheme="minorHAnsi"/>
          <w:b/>
          <w:sz w:val="20"/>
          <w:szCs w:val="20"/>
        </w:rPr>
        <w:t>6. PROVOZ</w:t>
      </w:r>
      <w:r w:rsidRPr="00E25361">
        <w:rPr>
          <w:rFonts w:asciiTheme="minorHAnsi" w:hAnsiTheme="minorHAnsi" w:cstheme="minorHAnsi"/>
          <w:b/>
          <w:sz w:val="20"/>
          <w:szCs w:val="20"/>
        </w:rPr>
        <w:br/>
      </w:r>
      <w:r w:rsidRPr="00E25361">
        <w:rPr>
          <w:rFonts w:asciiTheme="minorHAnsi" w:hAnsiTheme="minorHAnsi" w:cstheme="minorHAnsi"/>
          <w:sz w:val="20"/>
          <w:szCs w:val="20"/>
        </w:rPr>
        <w:t xml:space="preserve">1) Sestavte díly </w:t>
      </w:r>
      <w:r w:rsidR="00E25361" w:rsidRPr="00E25361">
        <w:rPr>
          <w:rFonts w:asciiTheme="minorHAnsi" w:hAnsiTheme="minorHAnsi" w:cstheme="minorHAnsi"/>
          <w:sz w:val="20"/>
          <w:szCs w:val="20"/>
        </w:rPr>
        <w:t>dohromady</w:t>
      </w:r>
      <w:r w:rsidRPr="00E25361">
        <w:rPr>
          <w:rFonts w:asciiTheme="minorHAnsi" w:hAnsiTheme="minorHAnsi" w:cstheme="minorHAnsi"/>
          <w:sz w:val="20"/>
          <w:szCs w:val="20"/>
        </w:rPr>
        <w:t>. Ujistěte se, že zásobník je prázdný a čistý.</w:t>
      </w:r>
      <w:r w:rsidRPr="00E25361">
        <w:rPr>
          <w:rFonts w:asciiTheme="minorHAnsi" w:hAnsiTheme="minorHAnsi" w:cstheme="minorHAnsi"/>
          <w:sz w:val="20"/>
          <w:szCs w:val="20"/>
        </w:rPr>
        <w:br/>
        <w:t xml:space="preserve">2) Zásobník naplňte </w:t>
      </w:r>
      <w:r w:rsidR="00E25361" w:rsidRPr="00E25361">
        <w:rPr>
          <w:rFonts w:asciiTheme="minorHAnsi" w:hAnsiTheme="minorHAnsi" w:cstheme="minorHAnsi"/>
          <w:sz w:val="20"/>
          <w:szCs w:val="20"/>
        </w:rPr>
        <w:t>zrnkovou kávou</w:t>
      </w:r>
      <w:r w:rsidRPr="00E25361">
        <w:rPr>
          <w:rFonts w:asciiTheme="minorHAnsi" w:hAnsiTheme="minorHAnsi" w:cstheme="minorHAnsi"/>
          <w:sz w:val="20"/>
          <w:szCs w:val="20"/>
        </w:rPr>
        <w:br/>
        <w:t>3) Připojte výrobek do standardní elektrické zásuvky 220-240V.</w:t>
      </w:r>
      <w:r w:rsidRPr="00E25361">
        <w:rPr>
          <w:rFonts w:asciiTheme="minorHAnsi" w:hAnsiTheme="minorHAnsi" w:cstheme="minorHAnsi"/>
          <w:sz w:val="20"/>
          <w:szCs w:val="20"/>
        </w:rPr>
        <w:br/>
        <w:t xml:space="preserve">4) Nastavte volič </w:t>
      </w:r>
      <w:r w:rsidR="00E25361" w:rsidRPr="00E25361">
        <w:rPr>
          <w:rFonts w:asciiTheme="minorHAnsi" w:hAnsiTheme="minorHAnsi" w:cstheme="minorHAnsi"/>
          <w:sz w:val="20"/>
          <w:szCs w:val="20"/>
        </w:rPr>
        <w:t>hrubosti mletí</w:t>
      </w:r>
      <w:r w:rsidRPr="00E25361">
        <w:rPr>
          <w:rFonts w:asciiTheme="minorHAnsi" w:hAnsiTheme="minorHAnsi" w:cstheme="minorHAnsi"/>
          <w:sz w:val="20"/>
          <w:szCs w:val="20"/>
        </w:rPr>
        <w:t>, jak ukazuje obrázek 2.</w:t>
      </w:r>
      <w:r w:rsidRPr="00E25361">
        <w:rPr>
          <w:rFonts w:asciiTheme="minorHAnsi" w:hAnsiTheme="minorHAnsi" w:cstheme="minorHAnsi"/>
          <w:sz w:val="20"/>
          <w:szCs w:val="20"/>
        </w:rPr>
        <w:br/>
        <w:t>5) Otočte přepínač šálků na počet šálků, které chcete</w:t>
      </w:r>
      <w:r w:rsidR="00E25361" w:rsidRPr="00E25361">
        <w:rPr>
          <w:rFonts w:asciiTheme="minorHAnsi" w:hAnsiTheme="minorHAnsi" w:cstheme="minorHAnsi"/>
          <w:sz w:val="20"/>
          <w:szCs w:val="20"/>
        </w:rPr>
        <w:t xml:space="preserve"> připravit</w:t>
      </w:r>
      <w:r w:rsidRPr="00E25361">
        <w:rPr>
          <w:rFonts w:asciiTheme="minorHAnsi" w:hAnsiTheme="minorHAnsi" w:cstheme="minorHAnsi"/>
          <w:sz w:val="20"/>
          <w:szCs w:val="20"/>
        </w:rPr>
        <w:t>.</w:t>
      </w:r>
      <w:r w:rsidRPr="00E25361">
        <w:rPr>
          <w:rFonts w:asciiTheme="minorHAnsi" w:hAnsiTheme="minorHAnsi" w:cstheme="minorHAnsi"/>
          <w:sz w:val="20"/>
          <w:szCs w:val="20"/>
        </w:rPr>
        <w:br/>
        <w:t>6) Stiskněte tlačítko zapnutí / vypnutí</w:t>
      </w:r>
      <w:r w:rsidRPr="00E25361">
        <w:rPr>
          <w:rFonts w:asciiTheme="minorHAnsi" w:hAnsiTheme="minorHAnsi" w:cstheme="minorHAnsi"/>
          <w:sz w:val="20"/>
          <w:szCs w:val="20"/>
        </w:rPr>
        <w:br/>
        <w:t xml:space="preserve">7) Spusťte </w:t>
      </w:r>
      <w:r w:rsidR="00E25361" w:rsidRPr="00E25361">
        <w:rPr>
          <w:rFonts w:asciiTheme="minorHAnsi" w:hAnsiTheme="minorHAnsi" w:cstheme="minorHAnsi"/>
          <w:sz w:val="20"/>
          <w:szCs w:val="20"/>
        </w:rPr>
        <w:t>mletí</w:t>
      </w:r>
      <w:r w:rsidRPr="00E25361">
        <w:rPr>
          <w:rFonts w:asciiTheme="minorHAnsi" w:hAnsiTheme="minorHAnsi" w:cstheme="minorHAnsi"/>
          <w:sz w:val="20"/>
          <w:szCs w:val="20"/>
        </w:rPr>
        <w:t xml:space="preserve"> stisknutím horního víka a držte ho během práce.</w:t>
      </w:r>
    </w:p>
    <w:p w:rsidR="00CF6F72" w:rsidRPr="00E25361" w:rsidRDefault="00CF6F72" w:rsidP="00EE6C7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CF6F72" w:rsidRPr="00E25361" w:rsidRDefault="00CF6F72" w:rsidP="00EE6C7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25361">
        <w:rPr>
          <w:rFonts w:asciiTheme="minorHAnsi" w:hAnsiTheme="minorHAnsi" w:cstheme="minorHAnsi"/>
          <w:b/>
          <w:sz w:val="20"/>
          <w:szCs w:val="20"/>
        </w:rPr>
        <w:t>ČIŠTĚNÍ</w:t>
      </w:r>
      <w:r w:rsidRPr="00E25361">
        <w:rPr>
          <w:rFonts w:asciiTheme="minorHAnsi" w:hAnsiTheme="minorHAnsi" w:cstheme="minorHAnsi"/>
          <w:sz w:val="20"/>
          <w:szCs w:val="20"/>
        </w:rPr>
        <w:br/>
        <w:t xml:space="preserve">1. Vyjměte </w:t>
      </w:r>
      <w:r w:rsidR="00E25361" w:rsidRPr="00E25361">
        <w:rPr>
          <w:rFonts w:asciiTheme="minorHAnsi" w:hAnsiTheme="minorHAnsi" w:cstheme="minorHAnsi"/>
          <w:sz w:val="20"/>
          <w:szCs w:val="20"/>
        </w:rPr>
        <w:t>výrobek</w:t>
      </w:r>
      <w:r w:rsidRPr="00E25361">
        <w:rPr>
          <w:rFonts w:asciiTheme="minorHAnsi" w:hAnsiTheme="minorHAnsi" w:cstheme="minorHAnsi"/>
          <w:sz w:val="20"/>
          <w:szCs w:val="20"/>
        </w:rPr>
        <w:t xml:space="preserve"> ze zásuvky.</w:t>
      </w:r>
      <w:r w:rsidRPr="00E25361">
        <w:rPr>
          <w:rFonts w:asciiTheme="minorHAnsi" w:hAnsiTheme="minorHAnsi" w:cstheme="minorHAnsi"/>
          <w:sz w:val="20"/>
          <w:szCs w:val="20"/>
        </w:rPr>
        <w:br/>
        <w:t>2. Sejměte kryt ze spotřebiče a očistěte jej mýdlovou vodou</w:t>
      </w:r>
      <w:r w:rsidRPr="00E25361">
        <w:rPr>
          <w:rFonts w:asciiTheme="minorHAnsi" w:hAnsiTheme="minorHAnsi" w:cstheme="minorHAnsi"/>
          <w:sz w:val="20"/>
          <w:szCs w:val="20"/>
        </w:rPr>
        <w:br/>
        <w:t>3. K čištění misek použijte suchou vlhkou utěrku.</w:t>
      </w:r>
      <w:r w:rsidRPr="00E25361">
        <w:rPr>
          <w:rFonts w:asciiTheme="minorHAnsi" w:hAnsiTheme="minorHAnsi" w:cstheme="minorHAnsi"/>
          <w:sz w:val="20"/>
          <w:szCs w:val="20"/>
        </w:rPr>
        <w:br/>
        <w:t>4. Nikdy nepoužívejte vlhký hadřík k čištění spotřebiče.</w:t>
      </w:r>
      <w:r w:rsidRPr="00E25361">
        <w:rPr>
          <w:rFonts w:asciiTheme="minorHAnsi" w:hAnsiTheme="minorHAnsi" w:cstheme="minorHAnsi"/>
          <w:sz w:val="20"/>
          <w:szCs w:val="20"/>
        </w:rPr>
        <w:br/>
        <w:t>5. Nikdy neponořujte základnu spotřebiče do vody</w:t>
      </w:r>
    </w:p>
    <w:p w:rsidR="00CF6F72" w:rsidRPr="00E25361" w:rsidRDefault="00CF6F72" w:rsidP="00EE6C7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CF6F72" w:rsidRPr="00E25361" w:rsidRDefault="00CF6F72" w:rsidP="00EE6C7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CF6F72" w:rsidRDefault="00CF6F72" w:rsidP="00EE6C77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E25361" w:rsidRDefault="00E25361" w:rsidP="00E25361">
      <w:pPr>
        <w:rPr>
          <w:rFonts w:cs="Arial"/>
          <w:b/>
          <w:sz w:val="20"/>
          <w:szCs w:val="20"/>
          <w:lang w:val="en"/>
        </w:rPr>
      </w:pPr>
    </w:p>
    <w:p w:rsidR="00CF6F72" w:rsidRDefault="00507FA9" w:rsidP="00507FA9">
      <w:pPr>
        <w:rPr>
          <w:rFonts w:ascii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1833880</wp:posOffset>
            </wp:positionH>
            <wp:positionV relativeFrom="paragraph">
              <wp:posOffset>965835</wp:posOffset>
            </wp:positionV>
            <wp:extent cx="1947545" cy="1192530"/>
            <wp:effectExtent l="0" t="0" r="0" b="0"/>
            <wp:wrapTight wrapText="bothSides">
              <wp:wrapPolygon edited="0">
                <wp:start x="0" y="0"/>
                <wp:lineTo x="0" y="21393"/>
                <wp:lineTo x="21339" y="21393"/>
                <wp:lineTo x="21339" y="0"/>
                <wp:lineTo x="0" y="0"/>
              </wp:wrapPolygon>
            </wp:wrapTight>
            <wp:docPr id="6" name="Image 38" descr="trima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8" descr="triman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11" t="26192" r="10725" b="26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361">
        <w:t xml:space="preserve">Správná likvidace </w:t>
      </w:r>
      <w:r>
        <w:t>odpadu</w:t>
      </w:r>
      <w:r w:rsidR="00E25361">
        <w:br/>
        <w:t>(Elektrické a elektronické zařízení)</w:t>
      </w:r>
      <w:r w:rsidR="00E25361">
        <w:br/>
        <w:t>(Použitelné v Evropské unii a ve zbytku Evropy, které přijaly země s oddělenými sběrovými systémy)</w:t>
      </w:r>
      <w:r>
        <w:rPr>
          <w:noProof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character">
              <wp:posOffset>-6230620</wp:posOffset>
            </wp:positionH>
            <wp:positionV relativeFrom="line">
              <wp:posOffset>-299720</wp:posOffset>
            </wp:positionV>
            <wp:extent cx="818515" cy="1364615"/>
            <wp:effectExtent l="0" t="0" r="0" b="0"/>
            <wp:wrapTight wrapText="bothSides">
              <wp:wrapPolygon edited="0">
                <wp:start x="0" y="0"/>
                <wp:lineTo x="0" y="21409"/>
                <wp:lineTo x="21114" y="21409"/>
                <wp:lineTo x="21114" y="0"/>
                <wp:lineTo x="0" y="0"/>
              </wp:wrapPolygon>
            </wp:wrapTight>
            <wp:docPr id="5" name="Image 2" descr="WE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WEE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361" w:rsidRPr="00C10E68">
        <w:rPr>
          <w:rFonts w:cs="Arial"/>
          <w:sz w:val="20"/>
          <w:szCs w:val="20"/>
          <w:lang w:val="en"/>
        </w:rPr>
        <w:br/>
      </w:r>
      <w:r w:rsidR="00E25361" w:rsidRPr="00C10E68">
        <w:rPr>
          <w:rFonts w:cs="Arial"/>
          <w:sz w:val="20"/>
          <w:szCs w:val="20"/>
          <w:lang w:val="en"/>
        </w:rPr>
        <w:br/>
      </w:r>
    </w:p>
    <w:p w:rsidR="00CF6F72" w:rsidRDefault="00CF6F72" w:rsidP="00EE6C77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CF6F72" w:rsidRDefault="00507FA9" w:rsidP="00EE6C77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C62C98">
        <w:rPr>
          <w:noProof/>
          <w:lang w:eastAsia="fr-FR"/>
        </w:rPr>
        <w:drawing>
          <wp:inline distT="0" distB="0" distL="0" distR="0">
            <wp:extent cx="982980" cy="906780"/>
            <wp:effectExtent l="0" t="0" r="0" b="0"/>
            <wp:docPr id="23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1312" behindDoc="1" locked="1" layoutInCell="1" allowOverlap="1">
            <wp:simplePos x="0" y="0"/>
            <wp:positionH relativeFrom="character">
              <wp:posOffset>689610</wp:posOffset>
            </wp:positionH>
            <wp:positionV relativeFrom="line">
              <wp:posOffset>7923530</wp:posOffset>
            </wp:positionV>
            <wp:extent cx="818515" cy="1364615"/>
            <wp:effectExtent l="0" t="0" r="0" b="0"/>
            <wp:wrapTight wrapText="bothSides">
              <wp:wrapPolygon edited="0">
                <wp:start x="0" y="0"/>
                <wp:lineTo x="0" y="21409"/>
                <wp:lineTo x="21114" y="21409"/>
                <wp:lineTo x="21114" y="0"/>
                <wp:lineTo x="0" y="0"/>
              </wp:wrapPolygon>
            </wp:wrapTight>
            <wp:docPr id="4" name="Image 2" descr="WE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WEE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F72" w:rsidRDefault="00CF6F72" w:rsidP="00EE6C77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CF6F72" w:rsidRDefault="00CF6F72" w:rsidP="00EE6C77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CF6F72" w:rsidRPr="00737E53" w:rsidRDefault="00CF6F72" w:rsidP="00EE6C77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:rsidR="00EE6C77" w:rsidRDefault="00EE6C77" w:rsidP="00EE6C77">
      <w:pPr>
        <w:rPr>
          <w:sz w:val="12"/>
          <w:szCs w:val="12"/>
        </w:rPr>
      </w:pPr>
    </w:p>
    <w:p w:rsidR="00EE6C77" w:rsidRPr="00507FA9" w:rsidRDefault="00C1232F" w:rsidP="00EE6C77">
      <w:pPr>
        <w:rPr>
          <w:b/>
        </w:rPr>
      </w:pPr>
      <w:r w:rsidRPr="00507FA9">
        <w:rPr>
          <w:b/>
        </w:rPr>
        <w:t>Dovozce: Emgeton Technology s.r.o.</w:t>
      </w:r>
    </w:p>
    <w:p w:rsidR="00C1232F" w:rsidRPr="00507FA9" w:rsidRDefault="00C1232F" w:rsidP="00EE6C77">
      <w:pPr>
        <w:rPr>
          <w:b/>
        </w:rPr>
      </w:pPr>
      <w:r w:rsidRPr="00507FA9">
        <w:rPr>
          <w:b/>
        </w:rPr>
        <w:t xml:space="preserve">Seznam autorizovaných servisů: </w:t>
      </w:r>
      <w:hyperlink r:id="rId11" w:history="1">
        <w:r w:rsidRPr="00507FA9">
          <w:rPr>
            <w:rStyle w:val="Hypertextovodkaz"/>
            <w:b/>
          </w:rPr>
          <w:t>www.cultstore.cz</w:t>
        </w:r>
      </w:hyperlink>
    </w:p>
    <w:p w:rsidR="00C1232F" w:rsidRPr="00507FA9" w:rsidRDefault="00C1232F" w:rsidP="00EE6C77">
      <w:pPr>
        <w:rPr>
          <w:b/>
        </w:rPr>
      </w:pPr>
    </w:p>
    <w:p w:rsidR="006052B3" w:rsidRDefault="006052B3" w:rsidP="00EE6C77"/>
    <w:p w:rsidR="006052B3" w:rsidRDefault="006052B3" w:rsidP="00EE6C77"/>
    <w:p w:rsidR="006052B3" w:rsidRDefault="006052B3" w:rsidP="00EE6C77"/>
    <w:p w:rsidR="006052B3" w:rsidRPr="00EE6C77" w:rsidRDefault="006052B3" w:rsidP="006052B3"/>
    <w:sectPr w:rsidR="006052B3" w:rsidRPr="00EE6C77" w:rsidSect="00CF6F7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77"/>
    <w:rsid w:val="00151B32"/>
    <w:rsid w:val="00251990"/>
    <w:rsid w:val="002D7023"/>
    <w:rsid w:val="00507FA9"/>
    <w:rsid w:val="006052B3"/>
    <w:rsid w:val="006538EA"/>
    <w:rsid w:val="00737E53"/>
    <w:rsid w:val="00A22D93"/>
    <w:rsid w:val="00BA5C90"/>
    <w:rsid w:val="00BD4D23"/>
    <w:rsid w:val="00C1232F"/>
    <w:rsid w:val="00CF6F72"/>
    <w:rsid w:val="00DE39E4"/>
    <w:rsid w:val="00E25361"/>
    <w:rsid w:val="00E77BCE"/>
    <w:rsid w:val="00EE6C77"/>
    <w:rsid w:val="00F50AE0"/>
    <w:rsid w:val="00FA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CA645EE"/>
  <w15:chartTrackingRefBased/>
  <w15:docId w15:val="{46BAC133-7661-4A8F-B16D-EA014A9C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C123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7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cultstore.cz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VE-5962</vt:lpstr>
    </vt:vector>
  </TitlesOfParts>
  <Company/>
  <LinksUpToDate>false</LinksUpToDate>
  <CharactersWithSpaces>3949</CharactersWithSpaces>
  <SharedDoc>false</SharedDoc>
  <HLinks>
    <vt:vector size="12" baseType="variant">
      <vt:variant>
        <vt:i4>1114115</vt:i4>
      </vt:variant>
      <vt:variant>
        <vt:i4>27</vt:i4>
      </vt:variant>
      <vt:variant>
        <vt:i4>0</vt:i4>
      </vt:variant>
      <vt:variant>
        <vt:i4>5</vt:i4>
      </vt:variant>
      <vt:variant>
        <vt:lpwstr>http://www.cultstore.cz/</vt:lpwstr>
      </vt:variant>
      <vt:variant>
        <vt:lpwstr/>
      </vt:variant>
      <vt:variant>
        <vt:i4>1114115</vt:i4>
      </vt:variant>
      <vt:variant>
        <vt:i4>12</vt:i4>
      </vt:variant>
      <vt:variant>
        <vt:i4>0</vt:i4>
      </vt:variant>
      <vt:variant>
        <vt:i4>5</vt:i4>
      </vt:variant>
      <vt:variant>
        <vt:lpwstr>http://www.cultstore.cz/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VE-5962</dc:title>
  <dc:subject/>
  <dc:creator>Esprimo</dc:creator>
  <cp:keywords/>
  <dc:description/>
  <cp:lastModifiedBy>m.kanova</cp:lastModifiedBy>
  <cp:revision>2</cp:revision>
  <dcterms:created xsi:type="dcterms:W3CDTF">2018-08-30T06:14:00Z</dcterms:created>
  <dcterms:modified xsi:type="dcterms:W3CDTF">2018-08-30T06:14:00Z</dcterms:modified>
</cp:coreProperties>
</file>